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u w:val="single"/>
          <w:rtl w:val="0"/>
        </w:rPr>
        <w:t xml:space="preserve">-SÉANCE D’EXERCICES ISOMÉTRIQUES (POSTURES STATIQUES)-</w:t>
      </w:r>
    </w:p>
    <w:p w:rsidR="00000000" w:rsidDel="00000000" w:rsidP="00000000" w:rsidRDefault="00000000" w:rsidRPr="00000000" w14:paraId="00000002">
      <w:pPr>
        <w:jc w:val="center"/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jc w:val="left"/>
        <w:rPr>
          <w:b w:val="1"/>
          <w:i w:val="1"/>
          <w:u w:val="none"/>
        </w:rPr>
      </w:pPr>
      <w:r w:rsidDel="00000000" w:rsidR="00000000" w:rsidRPr="00000000">
        <w:rPr>
          <w:b w:val="1"/>
          <w:i w:val="1"/>
          <w:u w:val="single"/>
          <w:rtl w:val="0"/>
        </w:rPr>
        <w:t xml:space="preserve">CHAISE:</w:t>
      </w:r>
    </w:p>
    <w:p w:rsidR="00000000" w:rsidDel="00000000" w:rsidP="00000000" w:rsidRDefault="00000000" w:rsidRPr="00000000" w14:paraId="00000005">
      <w:pPr>
        <w:ind w:left="720" w:firstLine="0"/>
        <w:jc w:val="left"/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u w:val="single"/>
        </w:rPr>
        <w:drawing>
          <wp:inline distB="114300" distT="114300" distL="114300" distR="114300">
            <wp:extent cx="2233613" cy="256222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3613" cy="2562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2 à 5 séries de 30 s, récupération : 30 s.</w:t>
      </w:r>
    </w:p>
    <w:p w:rsidR="00000000" w:rsidDel="00000000" w:rsidP="00000000" w:rsidRDefault="00000000" w:rsidRPr="00000000" w14:paraId="00000009">
      <w:pPr>
        <w:ind w:left="0" w:firstLine="0"/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b w:val="1"/>
          <w:i w:val="1"/>
        </w:rPr>
      </w:pPr>
      <w:r w:rsidDel="00000000" w:rsidR="00000000" w:rsidRPr="00000000">
        <w:rPr>
          <w:b w:val="1"/>
          <w:i w:val="1"/>
          <w:u w:val="single"/>
          <w:rtl w:val="0"/>
        </w:rPr>
        <w:t xml:space="preserve">Gainage : </w:t>
      </w:r>
    </w:p>
    <w:p w:rsidR="00000000" w:rsidDel="00000000" w:rsidP="00000000" w:rsidRDefault="00000000" w:rsidRPr="00000000" w14:paraId="0000000B">
      <w:pPr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u w:val="single"/>
        </w:rPr>
        <w:drawing>
          <wp:inline distB="114300" distT="114300" distL="114300" distR="114300">
            <wp:extent cx="2552700" cy="1300163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300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2 à 5 séries de 30 s, récupération : 30 s.</w:t>
      </w:r>
    </w:p>
    <w:p w:rsidR="00000000" w:rsidDel="00000000" w:rsidP="00000000" w:rsidRDefault="00000000" w:rsidRPr="00000000" w14:paraId="0000000E">
      <w:pPr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u w:val="single"/>
          <w:rtl w:val="0"/>
        </w:rPr>
        <w:t xml:space="preserve">3 / 4. Gainage latéral :</w:t>
      </w:r>
    </w:p>
    <w:p w:rsidR="00000000" w:rsidDel="00000000" w:rsidP="00000000" w:rsidRDefault="00000000" w:rsidRPr="00000000" w14:paraId="00000010">
      <w:pPr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u w:val="single"/>
        </w:rPr>
        <w:drawing>
          <wp:inline distB="114300" distT="114300" distL="114300" distR="114300">
            <wp:extent cx="3971925" cy="1195388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195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2 à 5 séries de 30 s côté droit puis côté gauche, récupération : 30 s.</w:t>
      </w:r>
    </w:p>
    <w:p w:rsidR="00000000" w:rsidDel="00000000" w:rsidP="00000000" w:rsidRDefault="00000000" w:rsidRPr="00000000" w14:paraId="00000015">
      <w:pPr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u w:val="single"/>
          <w:rtl w:val="0"/>
        </w:rPr>
        <w:t xml:space="preserve">5. gainage dorsal</w:t>
      </w:r>
    </w:p>
    <w:p w:rsidR="00000000" w:rsidDel="00000000" w:rsidP="00000000" w:rsidRDefault="00000000" w:rsidRPr="00000000" w14:paraId="00000017">
      <w:pPr>
        <w:ind w:left="0" w:firstLine="0"/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u w:val="single"/>
        </w:rPr>
        <w:drawing>
          <wp:inline distB="114300" distT="114300" distL="114300" distR="114300">
            <wp:extent cx="2057400" cy="1671638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71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2 à 5 séries de 30 s, récupération : 30 s.</w:t>
      </w:r>
    </w:p>
    <w:p w:rsidR="00000000" w:rsidDel="00000000" w:rsidP="00000000" w:rsidRDefault="00000000" w:rsidRPr="00000000" w14:paraId="0000001C">
      <w:pPr>
        <w:ind w:left="0"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u w:val="single"/>
          <w:rtl w:val="0"/>
        </w:rPr>
        <w:t xml:space="preserve">6. Gainage Superman: </w:t>
      </w:r>
    </w:p>
    <w:p w:rsidR="00000000" w:rsidDel="00000000" w:rsidP="00000000" w:rsidRDefault="00000000" w:rsidRPr="00000000" w14:paraId="0000001F">
      <w:pPr>
        <w:ind w:left="0"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u w:val="single"/>
        </w:rPr>
        <w:drawing>
          <wp:inline distB="114300" distT="114300" distL="114300" distR="114300">
            <wp:extent cx="3943350" cy="2881313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881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2 à 5 séries de 5 à 10 s, récupération : 30 s.</w:t>
      </w:r>
    </w:p>
    <w:p w:rsidR="00000000" w:rsidDel="00000000" w:rsidP="00000000" w:rsidRDefault="00000000" w:rsidRPr="00000000" w14:paraId="00000025">
      <w:pPr>
        <w:ind w:left="0"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Pensez à bien maintenir sur la posture la contraction et à bien respirer.</w:t>
      </w:r>
    </w:p>
    <w:p w:rsidR="00000000" w:rsidDel="00000000" w:rsidP="00000000" w:rsidRDefault="00000000" w:rsidRPr="00000000" w14:paraId="00000027">
      <w:pPr>
        <w:ind w:left="0" w:firstLine="0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Bonne séance.</w:t>
      </w:r>
    </w:p>
    <w:p w:rsidR="00000000" w:rsidDel="00000000" w:rsidP="00000000" w:rsidRDefault="00000000" w:rsidRPr="00000000" w14:paraId="00000029">
      <w:pPr>
        <w:ind w:left="0" w:firstLine="0"/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20" w:firstLine="0"/>
        <w:rPr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